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33A1" w14:textId="29902BAF" w:rsidR="00A65E25" w:rsidRDefault="00E5695D" w:rsidP="00BA2CC0">
      <w:pPr>
        <w:jc w:val="center"/>
        <w:rPr>
          <w:rFonts w:ascii="Times New Roman" w:hAnsi="Times New Roman" w:cs="Times New Roman"/>
          <w:b/>
          <w:bCs/>
          <w:sz w:val="26"/>
          <w:szCs w:val="26"/>
        </w:rPr>
      </w:pPr>
      <w:r>
        <w:rPr>
          <w:rFonts w:ascii="Times New Roman" w:hAnsi="Times New Roman" w:cs="Times New Roman"/>
          <w:b/>
          <w:bCs/>
          <w:sz w:val="26"/>
          <w:szCs w:val="26"/>
        </w:rPr>
        <w:t>THÔNG BÁO VỀ VIỆC TUYỂN SINH CHƯƠNG TRÌNH TIẾNG NHẬT – NGOẠI NGỮ 2</w:t>
      </w:r>
    </w:p>
    <w:p w14:paraId="0EF71D2B" w14:textId="77777777" w:rsidR="00FB79FD" w:rsidRDefault="00FB79FD" w:rsidP="00BA2CC0">
      <w:pPr>
        <w:jc w:val="center"/>
        <w:rPr>
          <w:rFonts w:ascii="Times New Roman" w:hAnsi="Times New Roman" w:cs="Times New Roman"/>
          <w:b/>
          <w:bCs/>
          <w:sz w:val="26"/>
          <w:szCs w:val="26"/>
        </w:rPr>
      </w:pPr>
    </w:p>
    <w:p w14:paraId="4A6C0A45" w14:textId="38CC321F" w:rsidR="00FB79FD" w:rsidRDefault="00834500" w:rsidP="00834500">
      <w:pPr>
        <w:rPr>
          <w:rFonts w:ascii="Times New Roman" w:hAnsi="Times New Roman" w:cs="Times New Roman"/>
          <w:b/>
          <w:bCs/>
          <w:sz w:val="26"/>
          <w:szCs w:val="26"/>
        </w:rPr>
      </w:pPr>
      <w:r>
        <w:rPr>
          <w:rFonts w:ascii="Times New Roman" w:hAnsi="Times New Roman" w:cs="Times New Roman"/>
          <w:b/>
          <w:bCs/>
          <w:sz w:val="26"/>
          <w:szCs w:val="26"/>
        </w:rPr>
        <w:t xml:space="preserve">Kính gửi: </w:t>
      </w:r>
      <w:r w:rsidR="00E5695D">
        <w:rPr>
          <w:rFonts w:ascii="Times New Roman" w:hAnsi="Times New Roman" w:cs="Times New Roman"/>
          <w:b/>
          <w:bCs/>
          <w:sz w:val="26"/>
          <w:szCs w:val="26"/>
        </w:rPr>
        <w:t>Q</w:t>
      </w:r>
      <w:r w:rsidR="00DF118F">
        <w:rPr>
          <w:rFonts w:ascii="Times New Roman" w:hAnsi="Times New Roman" w:cs="Times New Roman"/>
          <w:b/>
          <w:bCs/>
          <w:sz w:val="26"/>
          <w:szCs w:val="26"/>
        </w:rPr>
        <w:t>uý</w:t>
      </w:r>
      <w:r>
        <w:rPr>
          <w:rFonts w:ascii="Times New Roman" w:hAnsi="Times New Roman" w:cs="Times New Roman"/>
          <w:b/>
          <w:bCs/>
          <w:sz w:val="26"/>
          <w:szCs w:val="26"/>
        </w:rPr>
        <w:t xml:space="preserve"> cha mẹ học sinh</w:t>
      </w:r>
      <w:r w:rsidR="00E5695D">
        <w:rPr>
          <w:rFonts w:ascii="Times New Roman" w:hAnsi="Times New Roman" w:cs="Times New Roman"/>
          <w:b/>
          <w:bCs/>
          <w:sz w:val="26"/>
          <w:szCs w:val="26"/>
        </w:rPr>
        <w:t>, các em học sinh</w:t>
      </w:r>
      <w:r>
        <w:rPr>
          <w:rFonts w:ascii="Times New Roman" w:hAnsi="Times New Roman" w:cs="Times New Roman"/>
          <w:b/>
          <w:bCs/>
          <w:sz w:val="26"/>
          <w:szCs w:val="26"/>
        </w:rPr>
        <w:t xml:space="preserve"> trường THCS Cao Bá Quát</w:t>
      </w:r>
    </w:p>
    <w:p w14:paraId="28A8C4B5" w14:textId="1A914ECB" w:rsidR="00E5695D" w:rsidRDefault="00834500" w:rsidP="00A65E25">
      <w:pPr>
        <w:tabs>
          <w:tab w:val="left" w:pos="1134"/>
        </w:tabs>
        <w:spacing w:before="120" w:after="120"/>
        <w:ind w:firstLine="720"/>
        <w:jc w:val="both"/>
        <w:rPr>
          <w:rFonts w:ascii="Times New Roman" w:hAnsi="Times New Roman"/>
          <w:sz w:val="26"/>
          <w:szCs w:val="26"/>
        </w:rPr>
      </w:pPr>
      <w:r>
        <w:rPr>
          <w:rFonts w:ascii="Times New Roman" w:hAnsi="Times New Roman"/>
          <w:sz w:val="26"/>
          <w:szCs w:val="26"/>
        </w:rPr>
        <w:t>Nhằm đáp ứng nhu cầu của học sinh có đam mê học tập và tìm hiểu con người, ngôn ngữ và văn hóa Nhật Bản, đồng thời căn cứ theo các công văn chỉ đạo về giảng dạy ngoai ngữ 2</w:t>
      </w:r>
      <w:r w:rsidR="00FB79FD">
        <w:rPr>
          <w:rFonts w:ascii="Times New Roman" w:hAnsi="Times New Roman"/>
          <w:sz w:val="26"/>
          <w:szCs w:val="26"/>
        </w:rPr>
        <w:t xml:space="preserve"> trong trường học</w:t>
      </w:r>
      <w:r w:rsidR="00833DCA">
        <w:rPr>
          <w:rFonts w:ascii="Times New Roman" w:hAnsi="Times New Roman"/>
          <w:sz w:val="26"/>
          <w:szCs w:val="26"/>
        </w:rPr>
        <w:t>;</w:t>
      </w:r>
    </w:p>
    <w:p w14:paraId="14DEDED4" w14:textId="77777777" w:rsidR="00DF118F" w:rsidRPr="00833DCA" w:rsidRDefault="00DF118F" w:rsidP="00DF118F">
      <w:pPr>
        <w:spacing w:after="0" w:line="288" w:lineRule="auto"/>
        <w:ind w:firstLine="720"/>
        <w:jc w:val="both"/>
        <w:rPr>
          <w:rFonts w:ascii="Times New Roman" w:hAnsi="Times New Roman" w:cs="Times New Roman"/>
          <w:sz w:val="26"/>
          <w:szCs w:val="26"/>
          <w:lang w:val="vi-VN"/>
        </w:rPr>
      </w:pPr>
      <w:r w:rsidRPr="00833DCA">
        <w:rPr>
          <w:rFonts w:ascii="Times New Roman" w:hAnsi="Times New Roman" w:cs="Times New Roman"/>
          <w:sz w:val="26"/>
          <w:szCs w:val="26"/>
          <w:lang w:val="vi-VN"/>
        </w:rPr>
        <w:t>Căn cứ công văn số 3375/SGD&amp;ĐT-GDPT ngày 09/8/2018 của Sở Giáo dục và Đào tạo Hà Nội về việc Triển khai môn tiếng Pháp, Nhật, Đức, Hàn và NN khác trong trường phổ thông tại Hà Nội;</w:t>
      </w:r>
    </w:p>
    <w:p w14:paraId="30240116" w14:textId="6F1FBCBE" w:rsidR="00834500" w:rsidRDefault="00834500" w:rsidP="00A65E25">
      <w:pPr>
        <w:tabs>
          <w:tab w:val="left" w:pos="1134"/>
        </w:tabs>
        <w:spacing w:before="120" w:after="120"/>
        <w:ind w:firstLine="720"/>
        <w:jc w:val="both"/>
        <w:rPr>
          <w:rFonts w:ascii="Times New Roman" w:hAnsi="Times New Roman"/>
          <w:sz w:val="26"/>
          <w:szCs w:val="26"/>
        </w:rPr>
      </w:pPr>
      <w:r>
        <w:rPr>
          <w:rFonts w:ascii="Times New Roman" w:hAnsi="Times New Roman"/>
          <w:sz w:val="26"/>
          <w:szCs w:val="26"/>
        </w:rPr>
        <w:t xml:space="preserve">Trường THCS Cao Bá </w:t>
      </w:r>
      <w:r w:rsidR="002D1C89">
        <w:rPr>
          <w:rFonts w:ascii="Times New Roman" w:hAnsi="Times New Roman"/>
          <w:sz w:val="26"/>
          <w:szCs w:val="26"/>
        </w:rPr>
        <w:t>Q</w:t>
      </w:r>
      <w:r>
        <w:rPr>
          <w:rFonts w:ascii="Times New Roman" w:hAnsi="Times New Roman"/>
          <w:sz w:val="26"/>
          <w:szCs w:val="26"/>
        </w:rPr>
        <w:t>uát phối</w:t>
      </w:r>
      <w:r w:rsidR="00FB79FD">
        <w:rPr>
          <w:rFonts w:ascii="Times New Roman" w:hAnsi="Times New Roman"/>
          <w:sz w:val="26"/>
          <w:szCs w:val="26"/>
        </w:rPr>
        <w:t xml:space="preserve"> hợp</w:t>
      </w:r>
      <w:r>
        <w:rPr>
          <w:rFonts w:ascii="Times New Roman" w:hAnsi="Times New Roman"/>
          <w:sz w:val="26"/>
          <w:szCs w:val="26"/>
        </w:rPr>
        <w:t xml:space="preserve"> với với Trung tâm ngoai ngữ Bình Minh – Hinode xin </w:t>
      </w:r>
      <w:r w:rsidR="00E5695D">
        <w:rPr>
          <w:rFonts w:ascii="Times New Roman" w:hAnsi="Times New Roman"/>
          <w:sz w:val="26"/>
          <w:szCs w:val="26"/>
        </w:rPr>
        <w:t>thông báo tuyển sinh</w:t>
      </w:r>
      <w:r>
        <w:rPr>
          <w:rFonts w:ascii="Times New Roman" w:hAnsi="Times New Roman"/>
          <w:sz w:val="26"/>
          <w:szCs w:val="26"/>
        </w:rPr>
        <w:t xml:space="preserve"> chương trình liên kết </w:t>
      </w:r>
      <w:r w:rsidR="00DF118F">
        <w:rPr>
          <w:rFonts w:ascii="Times New Roman" w:hAnsi="Times New Roman"/>
          <w:sz w:val="26"/>
          <w:szCs w:val="26"/>
        </w:rPr>
        <w:t>giảng dạy</w:t>
      </w:r>
      <w:r>
        <w:rPr>
          <w:rFonts w:ascii="Times New Roman" w:hAnsi="Times New Roman"/>
          <w:sz w:val="26"/>
          <w:szCs w:val="26"/>
        </w:rPr>
        <w:t xml:space="preserve"> ngoại ngữ 2 - Tiếng Nhật.</w:t>
      </w:r>
    </w:p>
    <w:p w14:paraId="063D0BC0" w14:textId="23582DF2" w:rsidR="00A65E25" w:rsidRDefault="00A65E25" w:rsidP="00A65E25">
      <w:pPr>
        <w:tabs>
          <w:tab w:val="left" w:pos="1134"/>
        </w:tabs>
        <w:spacing w:before="120" w:after="120"/>
        <w:ind w:firstLine="720"/>
        <w:jc w:val="both"/>
        <w:rPr>
          <w:rFonts w:ascii="Times New Roman" w:hAnsi="Times New Roman"/>
          <w:sz w:val="26"/>
          <w:szCs w:val="26"/>
        </w:rPr>
      </w:pPr>
      <w:r w:rsidRPr="003158B1">
        <w:rPr>
          <w:rFonts w:ascii="Times New Roman" w:hAnsi="Times New Roman"/>
          <w:sz w:val="26"/>
          <w:szCs w:val="26"/>
        </w:rPr>
        <w:t>Trung tâm Ngoại ngữ Bình Minh - Hinode là đơn vị trực thuộc Công ty Cổ phần Giáo dục Sunshine</w:t>
      </w:r>
      <w:r>
        <w:rPr>
          <w:rFonts w:ascii="Times New Roman" w:hAnsi="Times New Roman"/>
          <w:sz w:val="26"/>
          <w:szCs w:val="26"/>
        </w:rPr>
        <w:t>, được thành lập ngày 16 tháng 5 năm 2016.</w:t>
      </w:r>
      <w:r w:rsidR="00834500">
        <w:rPr>
          <w:rFonts w:ascii="Times New Roman" w:hAnsi="Times New Roman"/>
          <w:sz w:val="26"/>
          <w:szCs w:val="26"/>
        </w:rPr>
        <w:t xml:space="preserve"> </w:t>
      </w:r>
      <w:r w:rsidR="00834500" w:rsidRPr="00FB79FD">
        <w:rPr>
          <w:rFonts w:ascii="Times New Roman" w:hAnsi="Times New Roman" w:cs="Times New Roman"/>
          <w:sz w:val="26"/>
          <w:szCs w:val="26"/>
        </w:rPr>
        <w:t xml:space="preserve">Giấy </w:t>
      </w:r>
      <w:r w:rsidR="00834500" w:rsidRPr="00FB79FD">
        <w:rPr>
          <w:rFonts w:ascii="Times New Roman" w:hAnsi="Times New Roman" w:cs="Times New Roman"/>
          <w:sz w:val="26"/>
          <w:szCs w:val="26"/>
          <w:lang w:val="vi-VN"/>
        </w:rPr>
        <w:t>chứng nhận hoạt động đào tạo bồi dưỡng</w:t>
      </w:r>
      <w:r w:rsidR="00FB79FD">
        <w:rPr>
          <w:rFonts w:ascii="Times New Roman" w:hAnsi="Times New Roman" w:cs="Times New Roman"/>
          <w:sz w:val="26"/>
          <w:szCs w:val="26"/>
        </w:rPr>
        <w:t xml:space="preserve"> số</w:t>
      </w:r>
      <w:r w:rsidRPr="00FB79FD">
        <w:rPr>
          <w:rFonts w:ascii="Times New Roman" w:hAnsi="Times New Roman" w:cs="Times New Roman"/>
          <w:sz w:val="26"/>
          <w:szCs w:val="26"/>
        </w:rPr>
        <w:t xml:space="preserve"> </w:t>
      </w:r>
      <w:r w:rsidR="00FB79FD">
        <w:rPr>
          <w:rFonts w:ascii="Times New Roman" w:hAnsi="Times New Roman" w:cs="Times New Roman"/>
          <w:sz w:val="26"/>
          <w:szCs w:val="26"/>
        </w:rPr>
        <w:t>1298</w:t>
      </w:r>
      <w:r w:rsidR="00FB79FD" w:rsidRPr="00FB79FD">
        <w:rPr>
          <w:rFonts w:ascii="Times New Roman" w:hAnsi="Times New Roman" w:cs="Times New Roman"/>
          <w:sz w:val="26"/>
          <w:szCs w:val="26"/>
          <w:lang w:val="vi-VN"/>
        </w:rPr>
        <w:t xml:space="preserve">/GCN-SGD&amp;ĐT ngày </w:t>
      </w:r>
      <w:r w:rsidR="00FB79FD">
        <w:rPr>
          <w:rFonts w:ascii="Times New Roman" w:hAnsi="Times New Roman" w:cs="Times New Roman"/>
          <w:sz w:val="26"/>
          <w:szCs w:val="26"/>
        </w:rPr>
        <w:t>20</w:t>
      </w:r>
      <w:r w:rsidR="00FB79FD" w:rsidRPr="00FB79FD">
        <w:rPr>
          <w:rFonts w:ascii="Times New Roman" w:hAnsi="Times New Roman" w:cs="Times New Roman"/>
          <w:sz w:val="26"/>
          <w:szCs w:val="26"/>
          <w:lang w:val="vi-VN"/>
        </w:rPr>
        <w:t>/</w:t>
      </w:r>
      <w:r w:rsidR="00FB79FD">
        <w:rPr>
          <w:rFonts w:ascii="Times New Roman" w:hAnsi="Times New Roman" w:cs="Times New Roman"/>
          <w:sz w:val="26"/>
          <w:szCs w:val="26"/>
        </w:rPr>
        <w:t>4</w:t>
      </w:r>
      <w:r w:rsidR="00FB79FD" w:rsidRPr="00FB79FD">
        <w:rPr>
          <w:rFonts w:ascii="Times New Roman" w:hAnsi="Times New Roman" w:cs="Times New Roman"/>
          <w:sz w:val="26"/>
          <w:szCs w:val="26"/>
          <w:lang w:val="vi-VN"/>
        </w:rPr>
        <w:t>/20</w:t>
      </w:r>
      <w:r w:rsidR="00FB79FD">
        <w:rPr>
          <w:rFonts w:ascii="Times New Roman" w:hAnsi="Times New Roman" w:cs="Times New Roman"/>
          <w:sz w:val="26"/>
          <w:szCs w:val="26"/>
        </w:rPr>
        <w:t>21</w:t>
      </w:r>
      <w:r w:rsidR="00FB79FD" w:rsidRPr="00FB79FD">
        <w:rPr>
          <w:rFonts w:ascii="Times New Roman" w:hAnsi="Times New Roman" w:cs="Times New Roman"/>
          <w:sz w:val="26"/>
          <w:szCs w:val="26"/>
          <w:lang w:val="vi-VN"/>
        </w:rPr>
        <w:t xml:space="preserve"> của SGD&amp;ĐT</w:t>
      </w:r>
      <w:r w:rsidR="00FB79FD">
        <w:rPr>
          <w:rFonts w:ascii="Times New Roman" w:hAnsi="Times New Roman" w:cs="Times New Roman"/>
          <w:sz w:val="26"/>
          <w:szCs w:val="26"/>
        </w:rPr>
        <w:t xml:space="preserve"> (cấp lần thứ 6)</w:t>
      </w:r>
      <w:r w:rsidR="00FB79FD">
        <w:rPr>
          <w:sz w:val="26"/>
          <w:szCs w:val="26"/>
        </w:rPr>
        <w:t>.</w:t>
      </w:r>
      <w:r w:rsidR="00FB79FD" w:rsidRPr="005C626B">
        <w:rPr>
          <w:sz w:val="26"/>
          <w:szCs w:val="26"/>
          <w:lang w:val="vi-VN"/>
        </w:rPr>
        <w:t xml:space="preserve"> </w:t>
      </w:r>
      <w:r w:rsidR="006B219F">
        <w:rPr>
          <w:rFonts w:ascii="Times New Roman" w:hAnsi="Times New Roman"/>
          <w:sz w:val="26"/>
          <w:szCs w:val="26"/>
        </w:rPr>
        <w:t>Với nhiều năm kinh nghiệm l</w:t>
      </w:r>
      <w:r w:rsidR="006B219F" w:rsidRPr="003158B1">
        <w:rPr>
          <w:rFonts w:ascii="Times New Roman" w:hAnsi="Times New Roman"/>
          <w:sz w:val="26"/>
          <w:szCs w:val="26"/>
        </w:rPr>
        <w:t>iên kết với các trường trung học phổ thông, trung học cơ sở trên địa bàn thành phố Hà Nội</w:t>
      </w:r>
      <w:r w:rsidR="006B219F">
        <w:rPr>
          <w:rFonts w:ascii="Times New Roman" w:hAnsi="Times New Roman"/>
          <w:sz w:val="26"/>
          <w:szCs w:val="26"/>
        </w:rPr>
        <w:t xml:space="preserve">, </w:t>
      </w:r>
      <w:r w:rsidRPr="003158B1">
        <w:rPr>
          <w:rFonts w:ascii="Times New Roman" w:hAnsi="Times New Roman"/>
          <w:sz w:val="26"/>
          <w:szCs w:val="26"/>
        </w:rPr>
        <w:t xml:space="preserve">đào tạo ngoại ngữ tiếng Nhật, tiếng Hàn là thế mạnh của Trung tâm. </w:t>
      </w:r>
    </w:p>
    <w:p w14:paraId="41C09889" w14:textId="5388791E" w:rsidR="00BA2CC0" w:rsidRDefault="00AF7769" w:rsidP="00DF118F">
      <w:pPr>
        <w:pStyle w:val="ListParagraph"/>
        <w:rPr>
          <w:rFonts w:ascii="Times New Roman" w:hAnsi="Times New Roman" w:cs="Times New Roman"/>
          <w:sz w:val="26"/>
          <w:szCs w:val="26"/>
        </w:rPr>
      </w:pPr>
      <w:r>
        <w:rPr>
          <w:rFonts w:ascii="Times New Roman" w:hAnsi="Times New Roman" w:cs="Times New Roman"/>
          <w:sz w:val="26"/>
          <w:szCs w:val="26"/>
        </w:rPr>
        <w:t>Lợi ích</w:t>
      </w:r>
      <w:r w:rsidR="00FB79FD">
        <w:rPr>
          <w:rFonts w:ascii="Times New Roman" w:hAnsi="Times New Roman" w:cs="Times New Roman"/>
          <w:sz w:val="26"/>
          <w:szCs w:val="26"/>
        </w:rPr>
        <w:t xml:space="preserve"> khi tham gia</w:t>
      </w:r>
      <w:r w:rsidR="00DF118F">
        <w:rPr>
          <w:rFonts w:ascii="Times New Roman" w:hAnsi="Times New Roman" w:cs="Times New Roman"/>
          <w:sz w:val="26"/>
          <w:szCs w:val="26"/>
        </w:rPr>
        <w:t xml:space="preserve"> chương trình</w:t>
      </w:r>
      <w:r w:rsidR="00833DCA">
        <w:rPr>
          <w:rFonts w:ascii="Times New Roman" w:hAnsi="Times New Roman" w:cs="Times New Roman"/>
          <w:sz w:val="26"/>
          <w:szCs w:val="26"/>
        </w:rPr>
        <w:t>:</w:t>
      </w:r>
    </w:p>
    <w:p w14:paraId="35BF4253" w14:textId="0C462488" w:rsidR="00AF7769" w:rsidRPr="00B7753E" w:rsidRDefault="00AF7769" w:rsidP="00B7753E">
      <w:pPr>
        <w:pStyle w:val="ListParagraph"/>
        <w:numPr>
          <w:ilvl w:val="0"/>
          <w:numId w:val="6"/>
        </w:numPr>
        <w:spacing w:after="0" w:line="360" w:lineRule="auto"/>
        <w:jc w:val="both"/>
        <w:rPr>
          <w:rFonts w:ascii="Times New Roman" w:hAnsi="Times New Roman" w:cs="Times New Roman"/>
          <w:iCs/>
          <w:sz w:val="26"/>
          <w:szCs w:val="26"/>
          <w:lang w:val="vi-VN"/>
        </w:rPr>
      </w:pPr>
      <w:r w:rsidRPr="00B7753E">
        <w:rPr>
          <w:rFonts w:ascii="Times New Roman" w:hAnsi="Times New Roman" w:cs="Times New Roman"/>
          <w:sz w:val="26"/>
          <w:szCs w:val="26"/>
          <w:lang w:val="vi-VN"/>
        </w:rPr>
        <w:t xml:space="preserve">Học sinh được trang bị kiến thức tiếng Nhật cơ bản, đặc biệt là 2 kỹ năng nghe và nói, đáp ứng nhu cầu hội nhập </w:t>
      </w:r>
      <w:r w:rsidRPr="00B7753E">
        <w:rPr>
          <w:rFonts w:ascii="Times New Roman" w:hAnsi="Times New Roman" w:cs="Times New Roman"/>
          <w:iCs/>
          <w:sz w:val="26"/>
          <w:szCs w:val="26"/>
          <w:lang w:val="vi-VN"/>
        </w:rPr>
        <w:t>quốc tế, phù hợp với xu thế phát triển của thời đại hiện nay.</w:t>
      </w:r>
    </w:p>
    <w:p w14:paraId="05603E4D" w14:textId="451F94AC" w:rsidR="00AF7769" w:rsidRPr="00AF7769" w:rsidRDefault="00834500" w:rsidP="00B7753E">
      <w:pPr>
        <w:pStyle w:val="ListParagraph"/>
        <w:numPr>
          <w:ilvl w:val="0"/>
          <w:numId w:val="6"/>
        </w:num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rPr>
        <w:t>Đ</w:t>
      </w:r>
      <w:r w:rsidR="00AF7769" w:rsidRPr="00AF7769">
        <w:rPr>
          <w:rFonts w:ascii="Times New Roman" w:hAnsi="Times New Roman" w:cs="Times New Roman"/>
          <w:sz w:val="26"/>
          <w:szCs w:val="26"/>
          <w:lang w:val="vi-VN"/>
        </w:rPr>
        <w:t>ược học và giao lưu với giáo viên Nhật Bản, các em sẽ tự tin hơn khi giao tiếp với người Nhật.</w:t>
      </w:r>
    </w:p>
    <w:p w14:paraId="5842C2C6" w14:textId="602E24B9" w:rsidR="00AF7769" w:rsidRPr="00AF7769" w:rsidRDefault="00834500" w:rsidP="00B7753E">
      <w:pPr>
        <w:pStyle w:val="ListParagraph"/>
        <w:numPr>
          <w:ilvl w:val="0"/>
          <w:numId w:val="6"/>
        </w:num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rPr>
        <w:t>Đ</w:t>
      </w:r>
      <w:r w:rsidR="00AF7769" w:rsidRPr="00AF7769">
        <w:rPr>
          <w:rFonts w:ascii="Times New Roman" w:hAnsi="Times New Roman" w:cs="Times New Roman"/>
          <w:sz w:val="26"/>
          <w:szCs w:val="26"/>
          <w:lang w:val="vi-VN"/>
        </w:rPr>
        <w:t>ược hình thành phương pháp học tập hiện đại, độc lập, tư duy sáng tạo và mang tính hiệu quả cao</w:t>
      </w:r>
      <w:r>
        <w:rPr>
          <w:rFonts w:ascii="Times New Roman" w:hAnsi="Times New Roman" w:cs="Times New Roman"/>
          <w:sz w:val="26"/>
          <w:szCs w:val="26"/>
        </w:rPr>
        <w:t>.</w:t>
      </w:r>
    </w:p>
    <w:p w14:paraId="1437059E" w14:textId="46B3F6E6" w:rsidR="00AF7769" w:rsidRPr="00AF7769" w:rsidRDefault="00834500" w:rsidP="00B7753E">
      <w:pPr>
        <w:pStyle w:val="ListParagraph"/>
        <w:numPr>
          <w:ilvl w:val="0"/>
          <w:numId w:val="6"/>
        </w:num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rPr>
        <w:t>Đ</w:t>
      </w:r>
      <w:r w:rsidR="00AF7769" w:rsidRPr="00AF7769">
        <w:rPr>
          <w:rFonts w:ascii="Times New Roman" w:hAnsi="Times New Roman" w:cs="Times New Roman"/>
          <w:sz w:val="26"/>
          <w:szCs w:val="26"/>
          <w:lang w:val="vi-VN"/>
        </w:rPr>
        <w:t>ược hiểu sâu sắc hơn về phong tục, tập quán, nền văn hóa lâu đời của Nhật Bản.</w:t>
      </w:r>
    </w:p>
    <w:p w14:paraId="16471306" w14:textId="4C7DAF9E" w:rsidR="00AF7769" w:rsidRPr="00AF7769" w:rsidRDefault="00834500" w:rsidP="00B1262A">
      <w:pPr>
        <w:pStyle w:val="ListParagraph"/>
        <w:numPr>
          <w:ilvl w:val="0"/>
          <w:numId w:val="6"/>
        </w:num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rPr>
        <w:t>Đ</w:t>
      </w:r>
      <w:r w:rsidR="00AF7769" w:rsidRPr="00AF7769">
        <w:rPr>
          <w:rFonts w:ascii="Times New Roman" w:hAnsi="Times New Roman" w:cs="Times New Roman"/>
          <w:sz w:val="26"/>
          <w:szCs w:val="26"/>
          <w:lang w:val="vi-VN"/>
        </w:rPr>
        <w:t xml:space="preserve">ược </w:t>
      </w:r>
      <w:r w:rsidR="00833DCA">
        <w:rPr>
          <w:rFonts w:ascii="Times New Roman" w:hAnsi="Times New Roman" w:cs="Times New Roman"/>
          <w:sz w:val="26"/>
          <w:szCs w:val="26"/>
        </w:rPr>
        <w:t>chu</w:t>
      </w:r>
      <w:r w:rsidR="008B0179">
        <w:rPr>
          <w:rFonts w:ascii="Times New Roman" w:hAnsi="Times New Roman" w:cs="Times New Roman"/>
          <w:sz w:val="26"/>
          <w:szCs w:val="26"/>
        </w:rPr>
        <w:t>ẩn</w:t>
      </w:r>
      <w:r w:rsidR="00AF7769" w:rsidRPr="00AF7769">
        <w:rPr>
          <w:rFonts w:ascii="Times New Roman" w:hAnsi="Times New Roman" w:cs="Times New Roman"/>
          <w:sz w:val="26"/>
          <w:szCs w:val="26"/>
          <w:lang w:val="vi-VN"/>
        </w:rPr>
        <w:t xml:space="preserve"> bị kiến thức tiếng Nhật cần thiết để có thể đi du học ở những cấp học cao hơn hoặc tham dự kỳ thi lấy chứng chỉ năng lực tiếng Nhật quốc tế các cấp độ hoặc đi du học Nhật Bản.</w:t>
      </w:r>
    </w:p>
    <w:p w14:paraId="3FB19244" w14:textId="49DBEF48" w:rsidR="00AF7769" w:rsidRDefault="00AF7769" w:rsidP="00B7753E">
      <w:pPr>
        <w:pStyle w:val="ListParagraph"/>
        <w:numPr>
          <w:ilvl w:val="0"/>
          <w:numId w:val="6"/>
        </w:numPr>
        <w:spacing w:after="0" w:line="360" w:lineRule="auto"/>
        <w:jc w:val="both"/>
        <w:rPr>
          <w:rFonts w:ascii="Times New Roman" w:hAnsi="Times New Roman" w:cs="Times New Roman"/>
          <w:sz w:val="26"/>
          <w:szCs w:val="26"/>
          <w:lang w:val="vi-VN"/>
        </w:rPr>
      </w:pPr>
      <w:r w:rsidRPr="00AF7769">
        <w:rPr>
          <w:rFonts w:ascii="Times New Roman" w:hAnsi="Times New Roman" w:cs="Times New Roman"/>
          <w:sz w:val="26"/>
          <w:szCs w:val="26"/>
          <w:lang w:val="vi-VN"/>
        </w:rPr>
        <w:lastRenderedPageBreak/>
        <w:t xml:space="preserve">Chương trình học xuyên suốt giúp học sinh đủ khả năng thi vào các trường chuyên ngữ, các trường THPT Top trên của Hà Nội </w:t>
      </w:r>
      <w:r>
        <w:rPr>
          <w:rFonts w:ascii="Times New Roman" w:hAnsi="Times New Roman" w:cs="Times New Roman"/>
          <w:sz w:val="26"/>
          <w:szCs w:val="26"/>
        </w:rPr>
        <w:t>(</w:t>
      </w:r>
      <w:r w:rsidRPr="00AF7769">
        <w:rPr>
          <w:rFonts w:ascii="Times New Roman" w:hAnsi="Times New Roman" w:cs="Times New Roman"/>
          <w:sz w:val="26"/>
          <w:szCs w:val="26"/>
          <w:lang w:val="vi-VN"/>
        </w:rPr>
        <w:t>Chu Văn An, Kim Liên, Việt Đức, Phan Đình Phùng, Đống Đa...</w:t>
      </w:r>
      <w:r w:rsidRPr="00AF7769">
        <w:rPr>
          <w:rFonts w:ascii="MS Gothic" w:eastAsia="MS Gothic" w:hAnsi="MS Gothic" w:cs="MS Gothic" w:hint="eastAsia"/>
          <w:sz w:val="26"/>
          <w:szCs w:val="26"/>
          <w:lang w:val="vi-VN"/>
        </w:rPr>
        <w:t>）</w:t>
      </w:r>
      <w:r w:rsidRPr="00AF7769">
        <w:rPr>
          <w:rFonts w:ascii="Times New Roman" w:hAnsi="Times New Roman" w:cs="Times New Roman"/>
          <w:sz w:val="26"/>
          <w:szCs w:val="26"/>
          <w:lang w:val="vi-VN"/>
        </w:rPr>
        <w:t xml:space="preserve">với số điểm chuẩn vào các </w:t>
      </w:r>
      <w:r w:rsidR="008B0179">
        <w:rPr>
          <w:rFonts w:ascii="Times New Roman" w:hAnsi="Times New Roman" w:cs="Times New Roman"/>
          <w:sz w:val="26"/>
          <w:szCs w:val="26"/>
        </w:rPr>
        <w:t xml:space="preserve">lớp </w:t>
      </w:r>
      <w:r w:rsidRPr="00AF7769">
        <w:rPr>
          <w:rFonts w:ascii="Times New Roman" w:hAnsi="Times New Roman" w:cs="Times New Roman"/>
          <w:sz w:val="26"/>
          <w:szCs w:val="26"/>
          <w:lang w:val="vi-VN"/>
        </w:rPr>
        <w:t xml:space="preserve">tiếng Nhật thấp hơn từ </w:t>
      </w:r>
      <w:r>
        <w:rPr>
          <w:rFonts w:ascii="Times New Roman" w:hAnsi="Times New Roman" w:cs="Times New Roman"/>
          <w:sz w:val="26"/>
          <w:szCs w:val="26"/>
        </w:rPr>
        <w:t>0,5</w:t>
      </w:r>
      <w:r w:rsidRPr="00AF7769">
        <w:rPr>
          <w:rFonts w:ascii="Times New Roman" w:hAnsi="Times New Roman" w:cs="Times New Roman"/>
          <w:sz w:val="26"/>
          <w:szCs w:val="26"/>
          <w:lang w:val="vi-VN"/>
        </w:rPr>
        <w:t>-</w:t>
      </w:r>
      <w:r>
        <w:rPr>
          <w:rFonts w:ascii="Times New Roman" w:hAnsi="Times New Roman" w:cs="Times New Roman"/>
          <w:sz w:val="26"/>
          <w:szCs w:val="26"/>
        </w:rPr>
        <w:t>3,0</w:t>
      </w:r>
      <w:r w:rsidRPr="00AF7769">
        <w:rPr>
          <w:rFonts w:ascii="Times New Roman" w:hAnsi="Times New Roman" w:cs="Times New Roman"/>
          <w:sz w:val="26"/>
          <w:szCs w:val="26"/>
          <w:lang w:val="vi-VN"/>
        </w:rPr>
        <w:t xml:space="preserve"> điểm so với các lớp thường (theo điểm chuẩn lớp 10 năm học 20</w:t>
      </w:r>
      <w:r>
        <w:rPr>
          <w:rFonts w:ascii="Times New Roman" w:hAnsi="Times New Roman" w:cs="Times New Roman"/>
          <w:sz w:val="26"/>
          <w:szCs w:val="26"/>
        </w:rPr>
        <w:t>20</w:t>
      </w:r>
      <w:r w:rsidRPr="00AF7769">
        <w:rPr>
          <w:rFonts w:ascii="Times New Roman" w:hAnsi="Times New Roman" w:cs="Times New Roman"/>
          <w:sz w:val="26"/>
          <w:szCs w:val="26"/>
          <w:lang w:val="vi-VN"/>
        </w:rPr>
        <w:t>-20</w:t>
      </w:r>
      <w:r>
        <w:rPr>
          <w:rFonts w:ascii="Times New Roman" w:hAnsi="Times New Roman" w:cs="Times New Roman"/>
          <w:sz w:val="26"/>
          <w:szCs w:val="26"/>
        </w:rPr>
        <w:t>21</w:t>
      </w:r>
      <w:r w:rsidRPr="00AF7769">
        <w:rPr>
          <w:rFonts w:ascii="Times New Roman" w:hAnsi="Times New Roman" w:cs="Times New Roman"/>
          <w:sz w:val="26"/>
          <w:szCs w:val="26"/>
          <w:lang w:val="vi-VN"/>
        </w:rPr>
        <w:t xml:space="preserve"> của Sở GD&amp;ĐT Hà Nội).</w:t>
      </w:r>
    </w:p>
    <w:p w14:paraId="0E9C6ED8" w14:textId="77EC023A" w:rsidR="00AF7769" w:rsidRPr="00AF7769" w:rsidRDefault="00E5695D" w:rsidP="00DF118F">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Thông tin chi tiết về chương trình học và Đơn đăng ký tham gia được đính kèm </w:t>
      </w:r>
      <w:r w:rsidR="00DF118F">
        <w:rPr>
          <w:rFonts w:ascii="Times New Roman" w:hAnsi="Times New Roman" w:cs="Times New Roman"/>
          <w:sz w:val="26"/>
          <w:szCs w:val="26"/>
        </w:rPr>
        <w:t xml:space="preserve">dưới đây, xin </w:t>
      </w:r>
      <w:r>
        <w:rPr>
          <w:rFonts w:ascii="Times New Roman" w:hAnsi="Times New Roman" w:cs="Times New Roman"/>
          <w:sz w:val="26"/>
          <w:szCs w:val="26"/>
        </w:rPr>
        <w:t xml:space="preserve">trân trọng kính mời </w:t>
      </w:r>
      <w:r w:rsidR="00A65E25">
        <w:rPr>
          <w:rFonts w:ascii="Times New Roman" w:hAnsi="Times New Roman" w:cs="Times New Roman"/>
          <w:sz w:val="26"/>
          <w:szCs w:val="26"/>
        </w:rPr>
        <w:t>quý cha mẹ học</w:t>
      </w:r>
      <w:r w:rsidR="00DF118F">
        <w:rPr>
          <w:rFonts w:ascii="Times New Roman" w:hAnsi="Times New Roman" w:cs="Times New Roman"/>
          <w:sz w:val="26"/>
          <w:szCs w:val="26"/>
        </w:rPr>
        <w:t xml:space="preserve"> sinh và các em học sinh</w:t>
      </w:r>
      <w:r w:rsidR="00A65E25">
        <w:rPr>
          <w:rFonts w:ascii="Times New Roman" w:hAnsi="Times New Roman" w:cs="Times New Roman"/>
          <w:sz w:val="26"/>
          <w:szCs w:val="26"/>
        </w:rPr>
        <w:t xml:space="preserve"> điền </w:t>
      </w:r>
      <w:r w:rsidR="006B219F">
        <w:rPr>
          <w:rFonts w:ascii="Times New Roman" w:hAnsi="Times New Roman" w:cs="Times New Roman"/>
          <w:sz w:val="26"/>
          <w:szCs w:val="26"/>
        </w:rPr>
        <w:t xml:space="preserve">thông tin </w:t>
      </w:r>
      <w:r w:rsidR="00A65E25">
        <w:rPr>
          <w:rFonts w:ascii="Times New Roman" w:hAnsi="Times New Roman" w:cs="Times New Roman"/>
          <w:sz w:val="26"/>
          <w:szCs w:val="26"/>
        </w:rPr>
        <w:t xml:space="preserve">vào mẫu đăng </w:t>
      </w:r>
      <w:r w:rsidR="00DF118F">
        <w:rPr>
          <w:rFonts w:ascii="Times New Roman" w:hAnsi="Times New Roman" w:cs="Times New Roman"/>
          <w:sz w:val="26"/>
          <w:szCs w:val="26"/>
        </w:rPr>
        <w:t>ký.</w:t>
      </w:r>
    </w:p>
    <w:sectPr w:rsidR="00AF7769" w:rsidRPr="00AF7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57AF"/>
    <w:multiLevelType w:val="hybridMultilevel"/>
    <w:tmpl w:val="F19200E0"/>
    <w:lvl w:ilvl="0" w:tplc="D74E497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CF71CF"/>
    <w:multiLevelType w:val="hybridMultilevel"/>
    <w:tmpl w:val="DA86CF64"/>
    <w:lvl w:ilvl="0" w:tplc="D4D2F5D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16061C"/>
    <w:multiLevelType w:val="hybridMultilevel"/>
    <w:tmpl w:val="FC3E9836"/>
    <w:lvl w:ilvl="0" w:tplc="D74E497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683AD7"/>
    <w:multiLevelType w:val="hybridMultilevel"/>
    <w:tmpl w:val="941A310A"/>
    <w:lvl w:ilvl="0" w:tplc="D74E497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F84B57"/>
    <w:multiLevelType w:val="hybridMultilevel"/>
    <w:tmpl w:val="FB5C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164AE"/>
    <w:multiLevelType w:val="hybridMultilevel"/>
    <w:tmpl w:val="561E184A"/>
    <w:lvl w:ilvl="0" w:tplc="D74E49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C0"/>
    <w:rsid w:val="002D1C89"/>
    <w:rsid w:val="006256E4"/>
    <w:rsid w:val="006B219F"/>
    <w:rsid w:val="00833DCA"/>
    <w:rsid w:val="00834500"/>
    <w:rsid w:val="008B0179"/>
    <w:rsid w:val="00940DF4"/>
    <w:rsid w:val="00A65E25"/>
    <w:rsid w:val="00AF7769"/>
    <w:rsid w:val="00B1262A"/>
    <w:rsid w:val="00B7753E"/>
    <w:rsid w:val="00BA2CC0"/>
    <w:rsid w:val="00DF118F"/>
    <w:rsid w:val="00E5695D"/>
    <w:rsid w:val="00F36CCB"/>
    <w:rsid w:val="00FB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7B87"/>
  <w15:chartTrackingRefBased/>
  <w15:docId w15:val="{65D6628E-CFDD-4C38-9DE1-BD51AA0B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Khue</dc:creator>
  <cp:keywords/>
  <dc:description/>
  <cp:lastModifiedBy>Khue</cp:lastModifiedBy>
  <cp:revision>8</cp:revision>
  <dcterms:created xsi:type="dcterms:W3CDTF">2021-07-21T02:44:00Z</dcterms:created>
  <dcterms:modified xsi:type="dcterms:W3CDTF">2021-07-21T06:08:00Z</dcterms:modified>
</cp:coreProperties>
</file>